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773D9D">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13D9C40" w:rsidR="003A050E" w:rsidRPr="00A50B04" w:rsidRDefault="007C5807" w:rsidP="00773D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Edition, </w:t>
            </w:r>
            <w:bookmarkStart w:id="2" w:name="Text33"/>
            <w:r w:rsidRPr="002E435E">
              <w:rPr>
                <w:b w:val="0"/>
                <w:sz w:val="24"/>
                <w:szCs w:val="24"/>
                <w:u w:val="single"/>
              </w:rPr>
              <w:fldChar w:fldCharType="begin">
                <w:ffData>
                  <w:name w:val="Text33"/>
                  <w:enabled/>
                  <w:calcOnExit w:val="0"/>
                  <w:textInput/>
                </w:ffData>
              </w:fldChar>
            </w:r>
            <w:r w:rsidR="003A050E" w:rsidRPr="002E435E">
              <w:rPr>
                <w:b w:val="0"/>
                <w:sz w:val="24"/>
                <w:szCs w:val="24"/>
                <w:u w:val="single"/>
              </w:rPr>
              <w:instrText xml:space="preserve"> FORMTEXT </w:instrText>
            </w:r>
            <w:r w:rsidRPr="002E435E">
              <w:rPr>
                <w:b w:val="0"/>
                <w:sz w:val="24"/>
                <w:szCs w:val="24"/>
                <w:u w:val="single"/>
              </w:rPr>
            </w:r>
            <w:r w:rsidRPr="002E435E">
              <w:rPr>
                <w:b w:val="0"/>
                <w:sz w:val="24"/>
                <w:szCs w:val="24"/>
                <w:u w:val="single"/>
              </w:rPr>
              <w:fldChar w:fldCharType="separate"/>
            </w:r>
            <w:bookmarkStart w:id="3" w:name="_GoBack"/>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bookmarkEnd w:id="3"/>
            <w:r w:rsidRPr="002E435E">
              <w:rPr>
                <w:sz w:val="24"/>
                <w:szCs w:val="24"/>
                <w:u w:val="single"/>
              </w:rPr>
              <w:fldChar w:fldCharType="end"/>
            </w:r>
            <w:bookmarkEnd w:id="0"/>
            <w:bookmarkEnd w:id="1"/>
            <w:bookmarkEnd w:id="2"/>
            <w:r w:rsidR="00773D9D"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3724F31C" w:rsidR="00942A9C" w:rsidRPr="00781865" w:rsidRDefault="00942A9C" w:rsidP="00A50B04">
            <w:pPr>
              <w:pStyle w:val="LicenseNumber"/>
              <w:spacing w:before="120" w:after="120"/>
            </w:pPr>
            <w:r>
              <w:rPr>
                <w:rFonts w:cs="Tahoma"/>
                <w:sz w:val="24"/>
                <w:szCs w:val="20"/>
              </w:rPr>
              <w:t xml:space="preserve">Serverlizenzen: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2"/>
            </w:r>
            <w:r>
              <w:rPr>
                <w:rFonts w:cs="Tahoma"/>
                <w:b w:val="0"/>
                <w:sz w:val="24"/>
                <w:u w:val="single"/>
              </w:rPr>
              <w:t xml:space="preserve"> </w:t>
            </w:r>
          </w:p>
          <w:p w14:paraId="498F7C55" w14:textId="556E0E6C" w:rsidR="00942A9C" w:rsidRPr="00781865"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3"/>
            </w:r>
            <w:r>
              <w:rPr>
                <w:rFonts w:cs="Tahoma"/>
                <w:b w:val="0"/>
                <w:sz w:val="24"/>
                <w:u w:val="single"/>
              </w:rPr>
              <w:t xml:space="preserve"> </w:t>
            </w:r>
          </w:p>
          <w:p w14:paraId="20A19C47" w14:textId="08693C52" w:rsidR="00942A9C" w:rsidRPr="00A50B04" w:rsidRDefault="00942A9C" w:rsidP="00773D9D">
            <w:pPr>
              <w:pStyle w:val="LicenseNumber"/>
              <w:spacing w:before="120" w:after="120"/>
              <w:rPr>
                <w:rFonts w:cs="Tahoma"/>
                <w:sz w:val="24"/>
                <w:szCs w:val="20"/>
                <w:u w:val="single"/>
                <w:lang w:val="fr-FR"/>
              </w:rPr>
            </w:pPr>
            <w:r>
              <w:rPr>
                <w:rFonts w:cs="Tahoma"/>
                <w:sz w:val="24"/>
                <w:szCs w:val="20"/>
              </w:rPr>
              <w:t xml:space="preserve">Clientzugriffslizenzen für Geräte: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7FE6A44B" w:rsidR="00942A9C" w:rsidRPr="00781865"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2E435E" w:rsidRDefault="003A050E" w:rsidP="00A50B04">
      <w:pPr>
        <w:widowControl w:val="0"/>
        <w:rPr>
          <w:spacing w:val="-2"/>
        </w:rPr>
      </w:pPr>
      <w:r w:rsidRPr="002E435E">
        <w:rPr>
          <w:rFonts w:eastAsia="SimSun"/>
          <w:spacing w:val="-2"/>
          <w:sz w:val="20"/>
          <w:szCs w:val="20"/>
        </w:rPr>
        <w:t>Diese Lizenzbestimmungen sind ein Vertrag zwischen Ihnen und dem Lizenzgeber der Softwareanwendung oder Reihe von Anwendungen, mit der Sie die Microsoft</w:t>
      </w:r>
      <w:r w:rsidRPr="002E435E">
        <w:rPr>
          <w:rFonts w:eastAsia="SimSun"/>
          <w:spacing w:val="-2"/>
          <w:sz w:val="20"/>
          <w:szCs w:val="20"/>
          <w:vertAlign w:val="superscript"/>
        </w:rPr>
        <w:t>®</w:t>
      </w:r>
      <w:r w:rsidRPr="002E435E">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781865"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781865"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781865" w:rsidRDefault="003A050E" w:rsidP="00C845D6">
      <w:pPr>
        <w:pStyle w:val="Heading1"/>
        <w:keepNext/>
        <w:keepLines/>
        <w:ind w:left="360" w:hanging="360"/>
      </w:pPr>
      <w:r>
        <w:rPr>
          <w:rFonts w:eastAsia="SimSun"/>
          <w:sz w:val="20"/>
          <w:szCs w:val="20"/>
        </w:rPr>
        <w:lastRenderedPageBreak/>
        <w:t>ÜBERBLICK.</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781865" w:rsidRDefault="003A050E" w:rsidP="00A50B04">
      <w:pPr>
        <w:pStyle w:val="Bullet3"/>
        <w:widowControl w:val="0"/>
      </w:pPr>
      <w:r>
        <w:rPr>
          <w:rFonts w:eastAsia="SimSun"/>
          <w:sz w:val="20"/>
          <w:szCs w:val="20"/>
        </w:rPr>
        <w:t>Serversoftware</w:t>
      </w:r>
    </w:p>
    <w:p w14:paraId="453D88BB" w14:textId="77777777" w:rsidR="003A050E" w:rsidRPr="00781865"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781865"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781865" w:rsidRDefault="00942A9C" w:rsidP="00A50B04">
      <w:pPr>
        <w:pStyle w:val="Bullet3"/>
        <w:widowControl w:val="0"/>
      </w:pPr>
      <w:r>
        <w:rPr>
          <w:rFonts w:eastAsia="SimSun"/>
          <w:sz w:val="20"/>
          <w:szCs w:val="20"/>
        </w:rPr>
        <w:t>Anzahl der ausgeführten Instanzen der Serversoftware,</w:t>
      </w:r>
    </w:p>
    <w:p w14:paraId="1C149D16" w14:textId="0AC0862F" w:rsidR="00942A9C" w:rsidRPr="00781865"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781865" w:rsidRDefault="00942A9C" w:rsidP="00A50B04">
      <w:pPr>
        <w:pStyle w:val="Bullet3"/>
        <w:widowControl w:val="0"/>
      </w:pPr>
      <w:r>
        <w:rPr>
          <w:rFonts w:eastAsia="SimSun"/>
          <w:sz w:val="20"/>
          <w:szCs w:val="20"/>
        </w:rPr>
        <w:t>Verwendete Funktionen der Serversoftware.</w:t>
      </w:r>
    </w:p>
    <w:p w14:paraId="3F08AB72" w14:textId="77777777" w:rsidR="003A050E" w:rsidRPr="00781865" w:rsidRDefault="003A050E" w:rsidP="00A50B04">
      <w:pPr>
        <w:pStyle w:val="Heading2"/>
        <w:widowControl w:val="0"/>
      </w:pPr>
      <w:r>
        <w:rPr>
          <w:rFonts w:eastAsia="SimSun"/>
          <w:sz w:val="20"/>
          <w:szCs w:val="20"/>
        </w:rPr>
        <w:t>Lizenzterminologie.</w:t>
      </w:r>
    </w:p>
    <w:p w14:paraId="4AA60244" w14:textId="77777777" w:rsidR="003A050E" w:rsidRPr="00781865"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781865"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781865"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781865"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781865"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781865"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781865" w:rsidRDefault="003A050E" w:rsidP="00A50B04">
      <w:pPr>
        <w:pStyle w:val="Bullet4"/>
        <w:widowControl w:val="0"/>
      </w:pPr>
      <w:r>
        <w:rPr>
          <w:rFonts w:eastAsia="SimSun"/>
          <w:sz w:val="20"/>
          <w:szCs w:val="20"/>
        </w:rPr>
        <w:t>eine physische Betriebssystemumgebung</w:t>
      </w:r>
    </w:p>
    <w:p w14:paraId="57A9540A" w14:textId="77777777" w:rsidR="003A050E" w:rsidRPr="00781865" w:rsidRDefault="003A050E" w:rsidP="00A50B04">
      <w:pPr>
        <w:pStyle w:val="Bullet4"/>
        <w:widowControl w:val="0"/>
      </w:pPr>
      <w:r>
        <w:rPr>
          <w:rFonts w:eastAsia="SimSun"/>
          <w:sz w:val="20"/>
          <w:szCs w:val="20"/>
        </w:rPr>
        <w:t>eine oder mehrere virtuelle Betriebssystemumgebungen.</w:t>
      </w:r>
    </w:p>
    <w:p w14:paraId="1609F3A7" w14:textId="77777777" w:rsidR="003A050E" w:rsidRPr="00781865"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07C73585" w14:textId="77777777" w:rsidR="003A050E" w:rsidRPr="00781865" w:rsidRDefault="003A050E" w:rsidP="007F57C3">
      <w:pPr>
        <w:pStyle w:val="Bullet3"/>
        <w:keepNext/>
        <w:keepLines/>
        <w:ind w:left="1080" w:hanging="360"/>
      </w:pPr>
      <w:r>
        <w:rPr>
          <w:rFonts w:eastAsia="SimSun"/>
          <w:b/>
          <w:bCs/>
          <w:sz w:val="20"/>
          <w:szCs w:val="20"/>
        </w:rPr>
        <w:lastRenderedPageBreak/>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781865" w:rsidRDefault="003A050E" w:rsidP="002113DD">
      <w:pPr>
        <w:pStyle w:val="Heading1"/>
        <w:keepNext/>
        <w:keepLines/>
        <w:ind w:left="360" w:hanging="360"/>
      </w:pPr>
      <w:r>
        <w:rPr>
          <w:rFonts w:eastAsia="SimSun"/>
          <w:sz w:val="20"/>
          <w:szCs w:val="20"/>
        </w:rPr>
        <w:t>NUTZUNGSRECHTE.</w:t>
      </w:r>
    </w:p>
    <w:p w14:paraId="4058AD3A" w14:textId="4FC26914" w:rsidR="00942A9C" w:rsidRPr="00781865" w:rsidRDefault="00942A9C" w:rsidP="00A50B04">
      <w:pPr>
        <w:pStyle w:val="Heading2"/>
        <w:widowControl w:val="0"/>
      </w:pPr>
      <w:r>
        <w:rPr>
          <w:rFonts w:eastAsia="SimSun"/>
          <w:sz w:val="20"/>
          <w:szCs w:val="20"/>
        </w:rPr>
        <w:t>Zuweisen der Lizenz zum Server.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781865"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781865"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781865" w:rsidRDefault="007C5807" w:rsidP="00A50B04">
      <w:pPr>
        <w:pStyle w:val="Bullet3"/>
        <w:widowControl w:val="0"/>
      </w:pPr>
      <w:r>
        <w:rPr>
          <w:rFonts w:eastAsia="SimSun"/>
          <w:sz w:val="20"/>
          <w:szCs w:val="20"/>
        </w:rPr>
        <w:t>Skype for Business Web App-Plug-In</w:t>
      </w:r>
    </w:p>
    <w:p w14:paraId="08385B33" w14:textId="1FD5D596" w:rsidR="003A050E" w:rsidRPr="00781865" w:rsidRDefault="007C5807" w:rsidP="00A50B04">
      <w:pPr>
        <w:pStyle w:val="Bullet3"/>
        <w:widowControl w:val="0"/>
      </w:pPr>
      <w:r>
        <w:rPr>
          <w:rFonts w:eastAsia="SimSun"/>
          <w:sz w:val="20"/>
          <w:szCs w:val="20"/>
        </w:rPr>
        <w:t>Skype für Business Server 2019 im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Verwaltungstools </w:t>
      </w:r>
    </w:p>
    <w:p w14:paraId="435F47E2" w14:textId="77777777" w:rsidR="003A050E" w:rsidRPr="00781865" w:rsidRDefault="003A050E" w:rsidP="00A50B04">
      <w:pPr>
        <w:pStyle w:val="Bullet3"/>
        <w:widowControl w:val="0"/>
      </w:pPr>
      <w:r>
        <w:rPr>
          <w:rFonts w:eastAsia="SimSun"/>
          <w:sz w:val="20"/>
          <w:szCs w:val="20"/>
        </w:rPr>
        <w:t xml:space="preserve">PowerShell Snap-In </w:t>
      </w:r>
    </w:p>
    <w:p w14:paraId="3955803E" w14:textId="1F27D8D5" w:rsidR="003A050E" w:rsidRPr="00781865"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781865"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781865"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781865"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781865" w:rsidRDefault="003A050E" w:rsidP="00A50B04">
      <w:pPr>
        <w:pStyle w:val="Bullet3"/>
        <w:widowControl w:val="0"/>
        <w:numPr>
          <w:ilvl w:val="1"/>
          <w:numId w:val="2"/>
        </w:numPr>
      </w:pPr>
      <w:r>
        <w:rPr>
          <w:sz w:val="20"/>
          <w:szCs w:val="20"/>
        </w:rPr>
        <w:t xml:space="preserve">Rolle als Direktor </w:t>
      </w:r>
    </w:p>
    <w:p w14:paraId="401BC17D" w14:textId="77777777" w:rsidR="003A050E" w:rsidRPr="00781865" w:rsidRDefault="003A050E" w:rsidP="00A50B04">
      <w:pPr>
        <w:pStyle w:val="Bullet3"/>
        <w:widowControl w:val="0"/>
        <w:numPr>
          <w:ilvl w:val="1"/>
          <w:numId w:val="2"/>
        </w:numPr>
      </w:pPr>
      <w:r>
        <w:rPr>
          <w:sz w:val="20"/>
          <w:szCs w:val="20"/>
        </w:rPr>
        <w:t xml:space="preserve">Rolle als Edgeserver </w:t>
      </w:r>
    </w:p>
    <w:p w14:paraId="03DA9C39" w14:textId="77777777" w:rsidR="003A050E" w:rsidRPr="00781865"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781865"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781865"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781865"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781865"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781865" w:rsidRDefault="003A050E" w:rsidP="00A50B04">
      <w:pPr>
        <w:pStyle w:val="Bullet3"/>
        <w:widowControl w:val="0"/>
        <w:numPr>
          <w:ilvl w:val="1"/>
          <w:numId w:val="2"/>
        </w:numPr>
      </w:pPr>
      <w:r>
        <w:rPr>
          <w:sz w:val="20"/>
          <w:szCs w:val="20"/>
        </w:rPr>
        <w:lastRenderedPageBreak/>
        <w:t>Rolle als Webkonferenzserver</w:t>
      </w:r>
    </w:p>
    <w:p w14:paraId="5DCF1CD5" w14:textId="77777777" w:rsidR="003A050E" w:rsidRPr="00781865" w:rsidRDefault="003A050E" w:rsidP="00A50B04">
      <w:pPr>
        <w:pStyle w:val="Bullet3"/>
        <w:widowControl w:val="0"/>
        <w:numPr>
          <w:ilvl w:val="1"/>
          <w:numId w:val="2"/>
        </w:numPr>
      </w:pPr>
      <w:r>
        <w:rPr>
          <w:sz w:val="20"/>
          <w:szCs w:val="20"/>
        </w:rPr>
        <w:t>Rolle als Mobilitätsserver</w:t>
      </w:r>
    </w:p>
    <w:p w14:paraId="6D921063" w14:textId="77777777" w:rsidR="00372091" w:rsidRPr="00781865" w:rsidRDefault="00372091" w:rsidP="00A50B04">
      <w:pPr>
        <w:pStyle w:val="Bullet3"/>
        <w:widowControl w:val="0"/>
        <w:numPr>
          <w:ilvl w:val="1"/>
          <w:numId w:val="2"/>
        </w:numPr>
      </w:pPr>
      <w:r>
        <w:rPr>
          <w:sz w:val="20"/>
          <w:szCs w:val="20"/>
        </w:rPr>
        <w:t>Rolle als Video Interop-Server</w:t>
      </w:r>
    </w:p>
    <w:p w14:paraId="178B8D38" w14:textId="77777777" w:rsidR="003A050E" w:rsidRPr="00781865"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781865" w:rsidRDefault="003A050E" w:rsidP="00A50B04">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781865"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781865"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781865"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781865"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781865"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ZUSÄTZLICHE LIZENZANFORDERUNGEN UND/ODER NUTZUNGSRECHTE.</w:t>
      </w:r>
    </w:p>
    <w:p w14:paraId="68055D56" w14:textId="4B18B5ED" w:rsidR="00A50B04" w:rsidRPr="00781865"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B453A91" w14:textId="0E082DED" w:rsidR="00A50B04" w:rsidRPr="00781865"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781865"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781865"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781865"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lastRenderedPageBreak/>
        <w:t xml:space="preserve">Neuzuweisung von CALs. </w:t>
      </w:r>
      <w:r>
        <w:rPr>
          <w:rFonts w:eastAsia="SimSun"/>
          <w:b w:val="0"/>
          <w:bCs w:val="0"/>
          <w:sz w:val="20"/>
          <w:szCs w:val="20"/>
        </w:rPr>
        <w:t>Sie sind berechtigt,</w:t>
      </w:r>
    </w:p>
    <w:p w14:paraId="08D2B8C1" w14:textId="77777777" w:rsidR="00A50B04" w:rsidRPr="00781865"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781865"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781865"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781865"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781865" w:rsidRDefault="00A50B04" w:rsidP="00A50B04">
      <w:pPr>
        <w:pStyle w:val="Heading2"/>
        <w:widowControl w:val="0"/>
        <w:ind w:hanging="360"/>
      </w:pPr>
      <w:r>
        <w:rPr>
          <w:rFonts w:eastAsia="SimSun"/>
          <w:bCs w:val="0"/>
          <w:sz w:val="20"/>
          <w:szCs w:val="20"/>
        </w:rPr>
        <w:t>Externer Nutzer</w:t>
      </w:r>
      <w:r w:rsidRPr="00E357D5">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781865"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781865" w:rsidRDefault="003A050E" w:rsidP="00A50B04">
      <w:pPr>
        <w:pStyle w:val="Bullet3"/>
        <w:widowControl w:val="0"/>
      </w:pPr>
      <w:r>
        <w:rPr>
          <w:rFonts w:eastAsia="SimSun"/>
          <w:sz w:val="20"/>
          <w:szCs w:val="20"/>
        </w:rPr>
        <w:t>Zusammenfassen von Verbindungen</w:t>
      </w:r>
    </w:p>
    <w:p w14:paraId="4846C29C" w14:textId="77777777" w:rsidR="003A050E" w:rsidRPr="00781865" w:rsidRDefault="003A050E" w:rsidP="00A50B04">
      <w:pPr>
        <w:pStyle w:val="Bullet3"/>
        <w:widowControl w:val="0"/>
      </w:pPr>
      <w:r>
        <w:rPr>
          <w:rFonts w:eastAsia="SimSun"/>
          <w:sz w:val="20"/>
          <w:szCs w:val="20"/>
        </w:rPr>
        <w:t>Umleiten von Informationen oder</w:t>
      </w:r>
    </w:p>
    <w:p w14:paraId="5DA4B628" w14:textId="77777777" w:rsidR="003A050E" w:rsidRPr="00781865"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781865"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781865"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781865"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781865" w:rsidRDefault="003A050E" w:rsidP="00A50B04">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781865" w:rsidRDefault="0058162D" w:rsidP="007F57C3">
      <w:pPr>
        <w:pStyle w:val="Heading2"/>
        <w:keepNext/>
        <w:keepLines/>
        <w:ind w:hanging="360"/>
      </w:pPr>
      <w:r>
        <w:rPr>
          <w:rFonts w:eastAsia="SimSun"/>
          <w:color w:val="000000"/>
          <w:sz w:val="20"/>
          <w:szCs w:val="20"/>
        </w:rPr>
        <w:lastRenderedPageBreak/>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781865"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7F57C3" w:rsidRDefault="00E92CF5" w:rsidP="00A50B04">
      <w:pPr>
        <w:pStyle w:val="Heading1"/>
        <w:widowControl w:val="0"/>
        <w:rPr>
          <w:spacing w:val="-2"/>
        </w:rPr>
      </w:pPr>
      <w:r w:rsidRPr="007F57C3">
        <w:rPr>
          <w:bCs w:val="0"/>
          <w:spacing w:val="-2"/>
          <w:sz w:val="20"/>
          <w:szCs w:val="20"/>
        </w:rPr>
        <w:t>HINWEIS ZU AUFZEICHNUNGEN.</w:t>
      </w:r>
      <w:r w:rsidRPr="007F57C3">
        <w:rPr>
          <w:b w:val="0"/>
          <w:bCs w:val="0"/>
          <w:spacing w:val="-2"/>
          <w:sz w:val="20"/>
          <w:szCs w:val="20"/>
        </w:rPr>
        <w:t xml:space="preserve"> </w:t>
      </w:r>
      <w:r w:rsidRPr="007F57C3">
        <w:rPr>
          <w:b w:val="0"/>
          <w:spacing w:val="-2"/>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781865"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781865"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781865"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E357D5" w:rsidRDefault="003A050E" w:rsidP="00A50B04">
      <w:pPr>
        <w:pStyle w:val="Heading1"/>
        <w:widowControl w:val="0"/>
        <w:rPr>
          <w:sz w:val="20"/>
          <w:szCs w:val="20"/>
        </w:rPr>
      </w:pPr>
      <w:r w:rsidRPr="00E357D5">
        <w:rPr>
          <w:rFonts w:eastAsia="SimSun"/>
          <w:sz w:val="20"/>
          <w:szCs w:val="20"/>
        </w:rPr>
        <w:t xml:space="preserve">MICROSOFT .NET FRAMEWORK-VERGLEICHSTESTS. </w:t>
      </w:r>
      <w:r w:rsidRPr="00E357D5">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w:t>
      </w:r>
    </w:p>
    <w:p w14:paraId="2686FBC4" w14:textId="77777777" w:rsidR="003A050E" w:rsidRPr="00781865"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781865" w:rsidRDefault="003A050E" w:rsidP="00A50B04">
      <w:pPr>
        <w:pStyle w:val="Bullet2"/>
        <w:widowControl w:val="0"/>
      </w:pPr>
      <w:r>
        <w:rPr>
          <w:rFonts w:eastAsia="SimSun"/>
          <w:sz w:val="20"/>
          <w:szCs w:val="20"/>
        </w:rPr>
        <w:t>technische Beschränkungen der Software zu umgehen</w:t>
      </w:r>
    </w:p>
    <w:p w14:paraId="6A339F05" w14:textId="77777777" w:rsidR="003A050E" w:rsidRPr="00781865"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781865" w:rsidRDefault="003A050E" w:rsidP="00A50B04">
      <w:pPr>
        <w:pStyle w:val="Bullet2"/>
        <w:widowControl w:val="0"/>
      </w:pPr>
      <w:r>
        <w:rPr>
          <w:rFonts w:eastAsia="SimSun"/>
          <w:sz w:val="20"/>
          <w:szCs w:val="20"/>
        </w:rPr>
        <w:lastRenderedPageBreak/>
        <w:t>eine größere Anzahl von Kopien der Software als in diesem Vertrag angegeben oder vom anwendbaren Recht ungeachtet dieser Einschränkung ausdrücklich gestattet anzufertigen</w:t>
      </w:r>
    </w:p>
    <w:p w14:paraId="164F6CD5" w14:textId="77777777" w:rsidR="003A050E" w:rsidRPr="00781865"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781865"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781865"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781865"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781865"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781865" w:rsidRDefault="003A050E" w:rsidP="00A50B04">
      <w:pPr>
        <w:pStyle w:val="Heading1"/>
        <w:widowControl w:val="0"/>
      </w:pPr>
      <w:r>
        <w:rPr>
          <w:rFonts w:eastAsia="SimSun"/>
          <w:sz w:val="20"/>
          <w:szCs w:val="20"/>
        </w:rPr>
        <w:t>SICHERUNGSKOPIE.</w:t>
      </w:r>
    </w:p>
    <w:p w14:paraId="414BF086" w14:textId="77777777" w:rsidR="003A050E" w:rsidRPr="00781865"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781865"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781865"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781865"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781865"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781865"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5C11C91C" w:rsidR="003A050E" w:rsidRPr="00781865"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781865" w:rsidRDefault="003A050E" w:rsidP="00A50B04">
      <w:pPr>
        <w:pStyle w:val="Heading1"/>
        <w:widowControl w:val="0"/>
      </w:pPr>
      <w:r>
        <w:rPr>
          <w:rFonts w:eastAsia="SimSun"/>
          <w:sz w:val="20"/>
          <w:szCs w:val="20"/>
        </w:rPr>
        <w:t xml:space="preserve">RECHTLICHE WIRKUNG. </w:t>
      </w:r>
      <w:r>
        <w:rPr>
          <w:rFonts w:eastAsia="SimSun"/>
          <w:b w:val="0"/>
          <w:bCs w:val="0"/>
          <w:sz w:val="20"/>
          <w:szCs w:val="20"/>
        </w:rPr>
        <w:t xml:space="preserve">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w:t>
      </w:r>
      <w:r>
        <w:rPr>
          <w:rFonts w:eastAsia="SimSun"/>
          <w:b w:val="0"/>
          <w:bCs w:val="0"/>
          <w:sz w:val="20"/>
          <w:szCs w:val="20"/>
        </w:rPr>
        <w:lastRenderedPageBreak/>
        <w:t>ergeben, sofern die Gesetze Ihres Staates oder Lands dies nicht zulassen.</w:t>
      </w:r>
    </w:p>
    <w:p w14:paraId="366D7BB9" w14:textId="77777777" w:rsidR="003A050E" w:rsidRPr="00781865"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781865"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781865"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781865"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781865"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781865" w:rsidRDefault="003A050E" w:rsidP="00A50B04">
      <w:r>
        <w:rPr>
          <w:sz w:val="20"/>
          <w:szCs w:val="20"/>
        </w:rPr>
        <w:t>Microsoft, Skype und SQL Server sind eingetragene Marken von Microsoft Corporation in den Vereinigten Staaten und/oder in anderen Ländern.</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34AC6" w14:textId="77777777" w:rsidR="00725D2B" w:rsidRDefault="00725D2B" w:rsidP="003A050E">
      <w:pPr>
        <w:spacing w:before="0" w:after="0"/>
      </w:pPr>
      <w:r>
        <w:separator/>
      </w:r>
    </w:p>
    <w:p w14:paraId="585861B3" w14:textId="77777777" w:rsidR="00725D2B" w:rsidRDefault="00725D2B"/>
  </w:endnote>
  <w:endnote w:type="continuationSeparator" w:id="0">
    <w:p w14:paraId="588DF668" w14:textId="77777777" w:rsidR="00725D2B" w:rsidRDefault="00725D2B" w:rsidP="003A050E">
      <w:pPr>
        <w:spacing w:before="0" w:after="0"/>
      </w:pPr>
      <w:r>
        <w:continuationSeparator/>
      </w:r>
    </w:p>
    <w:p w14:paraId="5932CA06" w14:textId="77777777" w:rsidR="00725D2B" w:rsidRDefault="0072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7F57C3" w14:paraId="38665414" w14:textId="77777777" w:rsidTr="00462CC8">
      <w:tc>
        <w:tcPr>
          <w:tcW w:w="5328" w:type="dxa"/>
        </w:tcPr>
        <w:p w14:paraId="73CB0735" w14:textId="77777777" w:rsidR="00684A45" w:rsidRPr="007F57C3" w:rsidRDefault="00684A45" w:rsidP="00684A45">
          <w:pPr>
            <w:tabs>
              <w:tab w:val="center" w:pos="4680"/>
              <w:tab w:val="right" w:pos="9360"/>
            </w:tabs>
            <w:spacing w:before="0" w:after="0"/>
            <w:rPr>
              <w:sz w:val="16"/>
              <w:szCs w:val="16"/>
            </w:rPr>
          </w:pPr>
          <w:r w:rsidRPr="007F57C3">
            <w:rPr>
              <w:sz w:val="16"/>
              <w:szCs w:val="16"/>
            </w:rPr>
            <w:t>ISV-Lizenzgebühr-Lizenzbedingungen</w:t>
          </w:r>
        </w:p>
        <w:p w14:paraId="4EE06B99" w14:textId="538266B5" w:rsidR="00684A45" w:rsidRPr="007F57C3" w:rsidRDefault="00684A45" w:rsidP="00684A45">
          <w:pPr>
            <w:tabs>
              <w:tab w:val="center" w:pos="4680"/>
              <w:tab w:val="right" w:pos="9360"/>
            </w:tabs>
            <w:spacing w:before="0" w:after="0"/>
            <w:rPr>
              <w:sz w:val="16"/>
              <w:szCs w:val="16"/>
            </w:rPr>
          </w:pPr>
          <w:r w:rsidRPr="007F57C3">
            <w:rPr>
              <w:sz w:val="16"/>
              <w:szCs w:val="16"/>
            </w:rPr>
            <w:t>Skype for Business Server 2019 (Server CAL) (1. November 2018)</w:t>
          </w:r>
        </w:p>
      </w:tc>
      <w:tc>
        <w:tcPr>
          <w:tcW w:w="5220" w:type="dxa"/>
        </w:tcPr>
        <w:p w14:paraId="128CA36D" w14:textId="77777777" w:rsidR="00684A45" w:rsidRPr="007F57C3" w:rsidRDefault="00684A45" w:rsidP="00684A45">
          <w:pPr>
            <w:tabs>
              <w:tab w:val="center" w:pos="4680"/>
              <w:tab w:val="right" w:pos="9360"/>
            </w:tabs>
            <w:spacing w:before="0" w:after="0"/>
            <w:jc w:val="right"/>
            <w:rPr>
              <w:sz w:val="16"/>
              <w:szCs w:val="16"/>
            </w:rPr>
          </w:pPr>
          <w:r w:rsidRPr="007F57C3">
            <w:rPr>
              <w:sz w:val="16"/>
              <w:szCs w:val="16"/>
            </w:rPr>
            <w:t xml:space="preserve">Seite </w:t>
          </w:r>
          <w:r w:rsidRPr="007F57C3">
            <w:rPr>
              <w:sz w:val="16"/>
              <w:szCs w:val="16"/>
            </w:rPr>
            <w:fldChar w:fldCharType="begin"/>
          </w:r>
          <w:r w:rsidRPr="007F57C3">
            <w:rPr>
              <w:sz w:val="16"/>
              <w:szCs w:val="16"/>
            </w:rPr>
            <w:instrText xml:space="preserve"> PAGE </w:instrText>
          </w:r>
          <w:r w:rsidRPr="007F57C3">
            <w:rPr>
              <w:sz w:val="16"/>
              <w:szCs w:val="16"/>
            </w:rPr>
            <w:fldChar w:fldCharType="separate"/>
          </w:r>
          <w:r w:rsidR="00122CA6">
            <w:rPr>
              <w:noProof/>
              <w:sz w:val="16"/>
              <w:szCs w:val="16"/>
            </w:rPr>
            <w:t>8</w:t>
          </w:r>
          <w:r w:rsidRPr="007F57C3">
            <w:rPr>
              <w:sz w:val="16"/>
              <w:szCs w:val="16"/>
            </w:rPr>
            <w:fldChar w:fldCharType="end"/>
          </w:r>
          <w:r w:rsidRPr="007F57C3">
            <w:rPr>
              <w:sz w:val="16"/>
              <w:szCs w:val="16"/>
            </w:rPr>
            <w:t xml:space="preserve"> von </w:t>
          </w:r>
          <w:r w:rsidRPr="007F57C3">
            <w:rPr>
              <w:sz w:val="16"/>
              <w:szCs w:val="16"/>
            </w:rPr>
            <w:fldChar w:fldCharType="begin"/>
          </w:r>
          <w:r w:rsidRPr="007F57C3">
            <w:rPr>
              <w:sz w:val="16"/>
              <w:szCs w:val="16"/>
            </w:rPr>
            <w:instrText xml:space="preserve"> NUMPAGES </w:instrText>
          </w:r>
          <w:r w:rsidRPr="007F57C3">
            <w:rPr>
              <w:sz w:val="16"/>
              <w:szCs w:val="16"/>
            </w:rPr>
            <w:fldChar w:fldCharType="separate"/>
          </w:r>
          <w:r w:rsidR="00122CA6">
            <w:rPr>
              <w:noProof/>
              <w:sz w:val="16"/>
              <w:szCs w:val="16"/>
            </w:rPr>
            <w:t>8</w:t>
          </w:r>
          <w:r w:rsidRPr="007F57C3">
            <w:rPr>
              <w:sz w:val="16"/>
              <w:szCs w:val="16"/>
            </w:rPr>
            <w:fldChar w:fldCharType="end"/>
          </w:r>
        </w:p>
      </w:tc>
    </w:tr>
  </w:tbl>
  <w:p w14:paraId="5D61FBBC" w14:textId="77777777" w:rsidR="008C64F9" w:rsidRPr="007F57C3" w:rsidRDefault="008C64F9" w:rsidP="007F57C3">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A303" w14:textId="77777777" w:rsidR="00725D2B" w:rsidRDefault="00725D2B" w:rsidP="003A050E">
      <w:pPr>
        <w:spacing w:before="0" w:after="0"/>
      </w:pPr>
      <w:r>
        <w:separator/>
      </w:r>
    </w:p>
    <w:p w14:paraId="2EA5AB6B" w14:textId="77777777" w:rsidR="00725D2B" w:rsidRDefault="00725D2B"/>
  </w:footnote>
  <w:footnote w:type="continuationSeparator" w:id="0">
    <w:p w14:paraId="3FBB94DD" w14:textId="77777777" w:rsidR="00725D2B" w:rsidRDefault="00725D2B" w:rsidP="003A050E">
      <w:pPr>
        <w:spacing w:before="0" w:after="0"/>
      </w:pPr>
      <w:r>
        <w:continuationSeparator/>
      </w:r>
    </w:p>
    <w:p w14:paraId="1A4AADE4" w14:textId="77777777" w:rsidR="00725D2B" w:rsidRDefault="00725D2B"/>
  </w:footnote>
  <w:footnote w:id="1">
    <w:p w14:paraId="322BAF13" w14:textId="7CFB2836" w:rsidR="00773D9D" w:rsidRDefault="00773D9D" w:rsidP="00773D9D">
      <w:pPr>
        <w:pStyle w:val="Footnote"/>
      </w:pPr>
      <w:r>
        <w:rPr>
          <w:vertAlign w:val="superscript"/>
        </w:rPr>
        <w:footnoteRef/>
      </w:r>
      <w:r>
        <w:rPr>
          <w:vertAlign w:val="superscript"/>
        </w:rPr>
        <w:t xml:space="preserve"> </w:t>
      </w:r>
      <w:r w:rsidRPr="00773D9D">
        <w:t>LIZENZGEBER: Geben Sie für lizenzierte „Academic Edition“-Software bitte den Produktnamen an. Beispiel: Skype for Business Server 2019, Academic Edition.</w:t>
      </w:r>
    </w:p>
  </w:footnote>
  <w:footnote w:id="2">
    <w:p w14:paraId="71591709" w14:textId="4D8757BD" w:rsidR="00773D9D" w:rsidRDefault="00773D9D" w:rsidP="00773D9D">
      <w:pPr>
        <w:pStyle w:val="Footnote"/>
      </w:pPr>
      <w:r>
        <w:rPr>
          <w:vertAlign w:val="superscript"/>
        </w:rPr>
        <w:footnoteRef/>
      </w:r>
      <w:r>
        <w:rPr>
          <w:vertAlign w:val="superscript"/>
        </w:rPr>
        <w:t xml:space="preserve"> </w:t>
      </w:r>
      <w:r w:rsidRPr="00773D9D">
        <w:t>LIZENZGEBER: Geben Sie die Gesamtzahl der Serverlizenzen an, für die der Endbenutzer nach diesem Vertrag lizenziert ist.</w:t>
      </w:r>
    </w:p>
  </w:footnote>
  <w:footnote w:id="3">
    <w:p w14:paraId="6433FF1D" w14:textId="2173B6BD" w:rsidR="00773D9D" w:rsidRDefault="00773D9D" w:rsidP="00773D9D">
      <w:pPr>
        <w:pStyle w:val="Footnote"/>
      </w:pPr>
      <w:r>
        <w:rPr>
          <w:vertAlign w:val="superscript"/>
        </w:rPr>
        <w:footnoteRef/>
      </w:r>
      <w:r>
        <w:t xml:space="preserve"> </w:t>
      </w:r>
      <w:r w:rsidRPr="00773D9D">
        <w:t>LIZENZGEBER: Geben Sie die Gesamtzahl der Nutzer-CALs an, die direkt oder indirekt auf Instanzen der im Rahmen dieses Vertrags lizenzierten Serversoftware zugreifen dürfen.</w:t>
      </w:r>
    </w:p>
  </w:footnote>
  <w:footnote w:id="4">
    <w:p w14:paraId="0783F129" w14:textId="4A8B3A9E" w:rsidR="00773D9D" w:rsidRDefault="00773D9D" w:rsidP="00773D9D">
      <w:pPr>
        <w:pStyle w:val="Footnote"/>
      </w:pPr>
      <w:r>
        <w:rPr>
          <w:vertAlign w:val="superscript"/>
        </w:rPr>
        <w:footnoteRef/>
      </w:r>
      <w:r>
        <w:rPr>
          <w:vertAlign w:val="superscript"/>
        </w:rPr>
        <w:t xml:space="preserve"> </w:t>
      </w:r>
      <w:r w:rsidRPr="00773D9D">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653B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7F147390" w14:textId="77777777" w:rsidR="008C64F9" w:rsidRDefault="008C64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58D65D38"/>
    <w:lvl w:ilvl="0" w:tplc="8F147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A19C673C"/>
    <w:lvl w:ilvl="0" w:tplc="C5AC0E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6F25CA4"/>
    <w:lvl w:ilvl="0" w:tplc="67E412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C5BA0F02"/>
    <w:lvl w:ilvl="0" w:tplc="460481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QCcB+liWiiT8BHkPaRUHZbtSa36p7NgYBS20NnP7xJRCNxUt0QOvFXD7/2NAHJZtGw2JVOyafqUnPVrgbyyiug==" w:salt="X1cYJ222OschxSIvCQwo1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2CA6"/>
    <w:rsid w:val="00125B8D"/>
    <w:rsid w:val="00133565"/>
    <w:rsid w:val="00143108"/>
    <w:rsid w:val="00163F27"/>
    <w:rsid w:val="00172075"/>
    <w:rsid w:val="00174BCC"/>
    <w:rsid w:val="001922B7"/>
    <w:rsid w:val="002113DD"/>
    <w:rsid w:val="00246C3E"/>
    <w:rsid w:val="00257C78"/>
    <w:rsid w:val="002E189F"/>
    <w:rsid w:val="002E435E"/>
    <w:rsid w:val="00330859"/>
    <w:rsid w:val="0033515C"/>
    <w:rsid w:val="00372091"/>
    <w:rsid w:val="003911B0"/>
    <w:rsid w:val="003A050E"/>
    <w:rsid w:val="003C3335"/>
    <w:rsid w:val="00405546"/>
    <w:rsid w:val="004371DC"/>
    <w:rsid w:val="004507C5"/>
    <w:rsid w:val="004C2482"/>
    <w:rsid w:val="004C26ED"/>
    <w:rsid w:val="0058162D"/>
    <w:rsid w:val="005D49B9"/>
    <w:rsid w:val="00661E7E"/>
    <w:rsid w:val="00666184"/>
    <w:rsid w:val="006834B1"/>
    <w:rsid w:val="0068466E"/>
    <w:rsid w:val="00684A45"/>
    <w:rsid w:val="006A6618"/>
    <w:rsid w:val="00710F60"/>
    <w:rsid w:val="00711EEE"/>
    <w:rsid w:val="00720267"/>
    <w:rsid w:val="00725D2B"/>
    <w:rsid w:val="00737F64"/>
    <w:rsid w:val="00773D9D"/>
    <w:rsid w:val="00780DC3"/>
    <w:rsid w:val="00781865"/>
    <w:rsid w:val="007A359D"/>
    <w:rsid w:val="007C5807"/>
    <w:rsid w:val="007E3CC6"/>
    <w:rsid w:val="007F57C3"/>
    <w:rsid w:val="00843DB7"/>
    <w:rsid w:val="00881107"/>
    <w:rsid w:val="008A769B"/>
    <w:rsid w:val="008B522C"/>
    <w:rsid w:val="008C64F9"/>
    <w:rsid w:val="008D6C37"/>
    <w:rsid w:val="008F79BF"/>
    <w:rsid w:val="00942A9C"/>
    <w:rsid w:val="00983319"/>
    <w:rsid w:val="0099052B"/>
    <w:rsid w:val="009B0046"/>
    <w:rsid w:val="009C315F"/>
    <w:rsid w:val="009F29E5"/>
    <w:rsid w:val="00A00ECF"/>
    <w:rsid w:val="00A50B04"/>
    <w:rsid w:val="00A653B7"/>
    <w:rsid w:val="00AC5305"/>
    <w:rsid w:val="00B01885"/>
    <w:rsid w:val="00B51947"/>
    <w:rsid w:val="00BB3FFD"/>
    <w:rsid w:val="00BB46D8"/>
    <w:rsid w:val="00C031F8"/>
    <w:rsid w:val="00C1044D"/>
    <w:rsid w:val="00C36E7D"/>
    <w:rsid w:val="00C76E90"/>
    <w:rsid w:val="00C845D6"/>
    <w:rsid w:val="00CC7B07"/>
    <w:rsid w:val="00D32DB8"/>
    <w:rsid w:val="00D45B43"/>
    <w:rsid w:val="00D60B0A"/>
    <w:rsid w:val="00DE44E3"/>
    <w:rsid w:val="00E357D5"/>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517CF1-51B2-4A33-B168-D5BEB9BA9F33}"/>
</file>

<file path=customXml/itemProps2.xml><?xml version="1.0" encoding="utf-8"?>
<ds:datastoreItem xmlns:ds="http://schemas.openxmlformats.org/officeDocument/2006/customXml" ds:itemID="{41CBCD1C-AD11-4C2B-8A59-63C984390AE5}"/>
</file>

<file path=customXml/itemProps3.xml><?xml version="1.0" encoding="utf-8"?>
<ds:datastoreItem xmlns:ds="http://schemas.openxmlformats.org/officeDocument/2006/customXml" ds:itemID="{4A12581B-25C7-4762-A465-37153722E26A}"/>
</file>

<file path=docProps/app.xml><?xml version="1.0" encoding="utf-8"?>
<Properties xmlns="http://schemas.openxmlformats.org/officeDocument/2006/extended-properties" xmlns:vt="http://schemas.openxmlformats.org/officeDocument/2006/docPropsVTypes">
  <Template>Normal</Template>
  <TotalTime>0</TotalTime>
  <Pages>8</Pages>
  <Words>3575</Words>
  <Characters>20382</Characters>
  <Application>Microsoft Office Word</Application>
  <DocSecurity>0</DocSecurity>
  <Lines>169</Lines>
  <Paragraphs>47</Paragraphs>
  <ScaleCrop>false</ScaleCrop>
  <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